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D8" w:rsidRPr="00EB1F6B" w:rsidRDefault="004171D8" w:rsidP="004171D8">
      <w:pPr>
        <w:tabs>
          <w:tab w:val="left" w:pos="2127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71D8" w:rsidRPr="00EB1F6B" w:rsidRDefault="004171D8" w:rsidP="004171D8">
      <w:pPr>
        <w:tabs>
          <w:tab w:val="left" w:pos="2127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Lerneinheit</w:t>
      </w:r>
      <w:r w:rsidRPr="00EB1F6B">
        <w:rPr>
          <w:rFonts w:ascii="Arial" w:hAnsi="Arial" w:cs="Arial"/>
          <w:b/>
          <w:sz w:val="24"/>
          <w:szCs w:val="24"/>
        </w:rPr>
        <w:tab/>
      </w:r>
      <w:r w:rsidRPr="00EB1F6B">
        <w:rPr>
          <w:rFonts w:ascii="Arial" w:hAnsi="Arial" w:cs="Arial"/>
          <w:b/>
          <w:sz w:val="24"/>
          <w:szCs w:val="24"/>
        </w:rPr>
        <w:tab/>
        <w:t>SPS-Programmbeispiel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ab/>
      </w:r>
      <w:r w:rsidRPr="00EB1F6B">
        <w:rPr>
          <w:rFonts w:ascii="Arial" w:hAnsi="Arial" w:cs="Arial"/>
          <w:b/>
          <w:sz w:val="24"/>
          <w:szCs w:val="24"/>
        </w:rPr>
        <w:tab/>
      </w:r>
      <w:r w:rsidR="00F546CF">
        <w:rPr>
          <w:rFonts w:ascii="Arial" w:hAnsi="Arial" w:cs="Arial"/>
          <w:b/>
          <w:sz w:val="24"/>
          <w:szCs w:val="24"/>
        </w:rPr>
        <w:t>Außenbeleuchtung über Zeitschaltuhr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ab/>
      </w:r>
      <w:r w:rsidRPr="00EB1F6B">
        <w:rPr>
          <w:rFonts w:ascii="Arial" w:hAnsi="Arial" w:cs="Arial"/>
          <w:b/>
          <w:sz w:val="24"/>
          <w:szCs w:val="24"/>
        </w:rPr>
        <w:tab/>
      </w:r>
      <w:r w:rsidR="00040F56">
        <w:rPr>
          <w:rFonts w:ascii="Arial" w:hAnsi="Arial" w:cs="Arial"/>
          <w:b/>
          <w:sz w:val="24"/>
          <w:szCs w:val="24"/>
        </w:rPr>
        <w:t>Inkl. Visualisierung mit WinCC flexible</w:t>
      </w: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040F56" w:rsidRPr="00EB1F6B" w:rsidRDefault="00040F56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Inhaltsübersicht</w:t>
      </w: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Bedienen von Programmier- und</w:t>
      </w:r>
      <w:r w:rsidRPr="00EB1F6B">
        <w:rPr>
          <w:rFonts w:ascii="Arial" w:hAnsi="Arial" w:cs="Arial"/>
          <w:sz w:val="24"/>
          <w:szCs w:val="24"/>
        </w:rPr>
        <w:br/>
      </w: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Steuergeräten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Erstellen von Symboltabelle, Funktions-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plan oder Anweisungsliste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Steuerungsprogramme eingeben, in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Betrieb nehmen und testen.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F546CF" w:rsidRDefault="00EB1F6B" w:rsidP="00EB1F6B">
      <w:pPr>
        <w:tabs>
          <w:tab w:val="left" w:pos="1276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Aufgabe:</w:t>
      </w:r>
      <w:r w:rsidRPr="00EB1F6B">
        <w:rPr>
          <w:rFonts w:ascii="Arial" w:hAnsi="Arial" w:cs="Arial"/>
          <w:sz w:val="24"/>
          <w:szCs w:val="24"/>
        </w:rPr>
        <w:tab/>
      </w:r>
      <w:r w:rsidR="00F546CF">
        <w:rPr>
          <w:rFonts w:ascii="Arial" w:hAnsi="Arial" w:cs="Arial"/>
          <w:sz w:val="24"/>
          <w:szCs w:val="24"/>
        </w:rPr>
        <w:t>Erstellen Sie ein Programm welches eine Außenbeleuchtungsanlage</w:t>
      </w:r>
    </w:p>
    <w:p w:rsidR="00EB1F6B" w:rsidRPr="00EB1F6B" w:rsidRDefault="00F546CF" w:rsidP="00EB1F6B">
      <w:pPr>
        <w:tabs>
          <w:tab w:val="left" w:pos="1276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über eine Software Zeitschaltuhr steuert.</w:t>
      </w:r>
    </w:p>
    <w:p w:rsidR="00EB1F6B" w:rsidRPr="00EB1F6B" w:rsidRDefault="00EB1F6B" w:rsidP="00EB1F6B">
      <w:pPr>
        <w:tabs>
          <w:tab w:val="left" w:pos="1276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br w:type="page"/>
      </w:r>
    </w:p>
    <w:p w:rsidR="004D1577" w:rsidRPr="00EB1F6B" w:rsidRDefault="004D1577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4D1577" w:rsidRPr="00EB1F6B" w:rsidRDefault="004D1577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4171D8" w:rsidRPr="00EB1F6B" w:rsidRDefault="00F546CF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Beschreibung</w:t>
      </w:r>
      <w:r w:rsidR="004171D8" w:rsidRPr="00EB1F6B">
        <w:rPr>
          <w:rFonts w:ascii="Arial" w:hAnsi="Arial" w:cs="Arial"/>
          <w:b/>
          <w:sz w:val="24"/>
          <w:szCs w:val="24"/>
          <w:u w:val="single"/>
        </w:rPr>
        <w:t>:</w:t>
      </w:r>
    </w:p>
    <w:p w:rsidR="004171D8" w:rsidRDefault="004171D8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ist ein parametrierter FC4 zu erstellen in dem die entsprechenden Variablen wie STD_EIN, MIN_EIN, STD_AUS, MIN_AUS als Eingangsvariablen deklariert werden.</w:t>
      </w: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 wird im FC4 über die Funktion „</w:t>
      </w:r>
      <w:r w:rsidRPr="0078200B">
        <w:rPr>
          <w:rFonts w:ascii="Arial" w:hAnsi="Arial" w:cs="Arial"/>
          <w:sz w:val="24"/>
          <w:szCs w:val="24"/>
        </w:rPr>
        <w:t>Uhrzeit lesen mit der SFC 1 "READ_CLK"</w:t>
      </w:r>
      <w:r>
        <w:rPr>
          <w:rFonts w:ascii="Arial" w:hAnsi="Arial" w:cs="Arial"/>
          <w:sz w:val="24"/>
          <w:szCs w:val="24"/>
        </w:rPr>
        <w:t>“ die aktuelle Uhrzeit aus der CPU gelesen und im weiteren Programm mit den Eingangsvariablen zu vergleichen und entsprechend den Ausgang zu setzen oder löschen.</w:t>
      </w: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FC1 wird diese eigens erstellte Funktion Zeitschaltuhr aufgerufen und mit Zeitdaten entweder aus eine Visualisierung oder über eine manuelle Eingabe aus dem DB2 bestückt.</w:t>
      </w: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 Weiteren soll die Einschaltdauer der Außenbeleuchtung über einen Betriebsstundenzähler FB6 erfasst werden.</w:t>
      </w:r>
    </w:p>
    <w:p w:rsidR="0078200B" w:rsidRP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:rsidR="0078200B" w:rsidRPr="00EB1F6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4171D8" w:rsidRPr="00EB1F6B" w:rsidRDefault="004171D8" w:rsidP="004171D8">
      <w:pPr>
        <w:rPr>
          <w:rFonts w:ascii="Arial" w:hAnsi="Arial" w:cs="Arial"/>
          <w:b/>
          <w:sz w:val="24"/>
          <w:szCs w:val="24"/>
          <w:u w:val="single"/>
        </w:rPr>
      </w:pPr>
      <w:r w:rsidRPr="00EB1F6B">
        <w:rPr>
          <w:rFonts w:ascii="Arial" w:hAnsi="Arial" w:cs="Arial"/>
          <w:b/>
          <w:sz w:val="24"/>
          <w:szCs w:val="24"/>
          <w:u w:val="single"/>
        </w:rPr>
        <w:t>Lösungsvorschlag:</w:t>
      </w:r>
    </w:p>
    <w:p w:rsidR="004171D8" w:rsidRDefault="004171D8" w:rsidP="004171D8">
      <w:pPr>
        <w:rPr>
          <w:rFonts w:ascii="Arial" w:hAnsi="Arial" w:cs="Arial"/>
          <w:b/>
          <w:sz w:val="24"/>
          <w:szCs w:val="24"/>
          <w:u w:val="single"/>
        </w:rPr>
      </w:pPr>
    </w:p>
    <w:p w:rsidR="00403828" w:rsidRDefault="00403828" w:rsidP="004171D8">
      <w:pPr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Symbolik:</w:t>
      </w:r>
    </w:p>
    <w:p w:rsidR="002E4A27" w:rsidRDefault="002E4A27" w:rsidP="004171D8">
      <w:pPr>
        <w:rPr>
          <w:rFonts w:ascii="Arial" w:hAnsi="Arial" w:cs="Arial"/>
          <w:b/>
          <w:sz w:val="24"/>
          <w:szCs w:val="24"/>
        </w:rPr>
      </w:pPr>
    </w:p>
    <w:p w:rsidR="002E4A27" w:rsidRPr="00EB1F6B" w:rsidRDefault="002E4A27" w:rsidP="004171D8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029D06D2" wp14:editId="5D1B5D49">
            <wp:extent cx="4238625" cy="2790825"/>
            <wp:effectExtent l="0" t="0" r="9525" b="9525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1D8" w:rsidRPr="00EB1F6B" w:rsidRDefault="004171D8" w:rsidP="004171D8">
      <w:pPr>
        <w:rPr>
          <w:rFonts w:ascii="Arial" w:hAnsi="Arial" w:cs="Arial"/>
          <w:sz w:val="24"/>
          <w:szCs w:val="24"/>
        </w:rPr>
      </w:pPr>
    </w:p>
    <w:p w:rsidR="00403828" w:rsidRPr="00EB1F6B" w:rsidRDefault="00403828" w:rsidP="004171D8">
      <w:pPr>
        <w:rPr>
          <w:rFonts w:ascii="Arial" w:hAnsi="Arial" w:cs="Arial"/>
          <w:sz w:val="24"/>
          <w:szCs w:val="24"/>
        </w:rPr>
      </w:pPr>
    </w:p>
    <w:p w:rsidR="00403828" w:rsidRPr="00EB1F6B" w:rsidRDefault="00403828" w:rsidP="004171D8">
      <w:pPr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>Programmstruktur:</w:t>
      </w:r>
    </w:p>
    <w:p w:rsidR="00403828" w:rsidRPr="00EB1F6B" w:rsidRDefault="00403828" w:rsidP="004171D8">
      <w:pPr>
        <w:rPr>
          <w:rFonts w:ascii="Arial" w:hAnsi="Arial" w:cs="Arial"/>
          <w:sz w:val="24"/>
          <w:szCs w:val="24"/>
        </w:rPr>
      </w:pPr>
    </w:p>
    <w:p w:rsidR="00403828" w:rsidRPr="00EB1F6B" w:rsidRDefault="002E4A27" w:rsidP="004171D8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60046F3F" wp14:editId="252C9A95">
            <wp:extent cx="5760720" cy="2806866"/>
            <wp:effectExtent l="0" t="0" r="0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0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1D8" w:rsidRPr="00EB1F6B" w:rsidRDefault="004171D8" w:rsidP="007802C5">
      <w:pPr>
        <w:rPr>
          <w:rFonts w:ascii="Arial" w:hAnsi="Arial" w:cs="Arial"/>
          <w:b/>
          <w:sz w:val="24"/>
          <w:szCs w:val="24"/>
        </w:rPr>
      </w:pPr>
    </w:p>
    <w:p w:rsidR="007802C5" w:rsidRPr="00EB1F6B" w:rsidRDefault="007802C5" w:rsidP="007802C5">
      <w:pPr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br w:type="page"/>
      </w:r>
    </w:p>
    <w:p w:rsidR="007802C5" w:rsidRPr="00EB1F6B" w:rsidRDefault="007802C5" w:rsidP="007802C5">
      <w:pPr>
        <w:rPr>
          <w:rFonts w:ascii="Arial" w:hAnsi="Arial" w:cs="Arial"/>
          <w:b/>
          <w:sz w:val="24"/>
          <w:szCs w:val="24"/>
        </w:rPr>
      </w:pPr>
    </w:p>
    <w:p w:rsidR="007802C5" w:rsidRPr="002E4A27" w:rsidRDefault="002E4A27" w:rsidP="007802C5">
      <w:pPr>
        <w:rPr>
          <w:rFonts w:ascii="Arial" w:hAnsi="Arial" w:cs="Arial"/>
          <w:sz w:val="24"/>
          <w:szCs w:val="24"/>
        </w:rPr>
      </w:pPr>
      <w:r w:rsidRPr="002E4A27">
        <w:rPr>
          <w:rFonts w:ascii="Arial" w:hAnsi="Arial" w:cs="Arial"/>
          <w:sz w:val="24"/>
          <w:szCs w:val="24"/>
        </w:rPr>
        <w:t>OB1:</w:t>
      </w:r>
    </w:p>
    <w:p w:rsidR="002E4A27" w:rsidRDefault="002E4A27" w:rsidP="007802C5">
      <w:pPr>
        <w:rPr>
          <w:sz w:val="24"/>
          <w:szCs w:val="24"/>
        </w:rPr>
      </w:pPr>
    </w:p>
    <w:p w:rsidR="002E4A27" w:rsidRDefault="002E4A27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5C767B83" wp14:editId="2054C060">
            <wp:extent cx="5495925" cy="1362075"/>
            <wp:effectExtent l="0" t="0" r="9525" b="9525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27" w:rsidRDefault="002E4A27" w:rsidP="007802C5">
      <w:pPr>
        <w:rPr>
          <w:sz w:val="24"/>
          <w:szCs w:val="24"/>
        </w:rPr>
      </w:pP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DB2 Datenspeicher für die Schaltzeiten:</w:t>
      </w: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48ED4EF5" wp14:editId="005F6829">
            <wp:extent cx="5095875" cy="1304925"/>
            <wp:effectExtent l="0" t="0" r="9525" b="9525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2E4A27" w:rsidRDefault="002E4A27" w:rsidP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DB6 Datenspeicher für die Betriebsstunden:</w:t>
      </w: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460AA03D" wp14:editId="6B66C0FB">
            <wp:extent cx="5048250" cy="942975"/>
            <wp:effectExtent l="0" t="0" r="0" b="9525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br w:type="page"/>
      </w:r>
    </w:p>
    <w:p w:rsidR="002E4A27" w:rsidRPr="002E4A27" w:rsidRDefault="002E4A27" w:rsidP="007802C5">
      <w:pPr>
        <w:rPr>
          <w:rFonts w:ascii="Arial" w:hAnsi="Arial" w:cs="Arial"/>
          <w:sz w:val="24"/>
          <w:szCs w:val="24"/>
        </w:rPr>
      </w:pPr>
      <w:r w:rsidRPr="002E4A27">
        <w:rPr>
          <w:rFonts w:ascii="Arial" w:hAnsi="Arial" w:cs="Arial"/>
          <w:sz w:val="24"/>
          <w:szCs w:val="24"/>
        </w:rPr>
        <w:lastRenderedPageBreak/>
        <w:t>FC4 Zeitschaltuhr:</w:t>
      </w:r>
    </w:p>
    <w:p w:rsidR="002E4A27" w:rsidRDefault="002E4A27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07279C7D" wp14:editId="76FE44BB">
            <wp:extent cx="5613400" cy="8438515"/>
            <wp:effectExtent l="0" t="0" r="6350" b="635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843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Default="00A4162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E4A27" w:rsidRDefault="002E4A27" w:rsidP="007802C5">
      <w:pPr>
        <w:rPr>
          <w:sz w:val="24"/>
          <w:szCs w:val="24"/>
        </w:rPr>
      </w:pPr>
    </w:p>
    <w:p w:rsidR="00A4162A" w:rsidRPr="00A4162A" w:rsidRDefault="00A4162A" w:rsidP="007802C5">
      <w:pPr>
        <w:rPr>
          <w:rFonts w:ascii="Arial" w:hAnsi="Arial" w:cs="Arial"/>
          <w:sz w:val="24"/>
          <w:szCs w:val="24"/>
        </w:rPr>
      </w:pPr>
      <w:r w:rsidRPr="00A4162A">
        <w:rPr>
          <w:rFonts w:ascii="Arial" w:hAnsi="Arial" w:cs="Arial"/>
          <w:sz w:val="24"/>
          <w:szCs w:val="24"/>
        </w:rPr>
        <w:t>FB6 Betriebsstundenzähler:</w:t>
      </w:r>
    </w:p>
    <w:p w:rsidR="00A4162A" w:rsidRDefault="00A4162A" w:rsidP="007802C5">
      <w:pPr>
        <w:rPr>
          <w:sz w:val="24"/>
          <w:szCs w:val="24"/>
        </w:rPr>
      </w:pPr>
    </w:p>
    <w:p w:rsidR="00A4162A" w:rsidRDefault="00A4162A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78A4197B" wp14:editId="25A4F3F0">
            <wp:extent cx="5553075" cy="6677025"/>
            <wp:effectExtent l="0" t="0" r="9525" b="9525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Default="00A4162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162A" w:rsidRDefault="00A4162A" w:rsidP="007802C5">
      <w:pPr>
        <w:rPr>
          <w:sz w:val="24"/>
          <w:szCs w:val="24"/>
        </w:rPr>
      </w:pPr>
    </w:p>
    <w:p w:rsidR="00A4162A" w:rsidRDefault="00A4162A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0E733DA0" wp14:editId="5A019419">
            <wp:extent cx="5629275" cy="6696075"/>
            <wp:effectExtent l="0" t="0" r="9525" b="9525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Default="00A4162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  <w:r w:rsidRPr="00A4162A">
        <w:rPr>
          <w:rFonts w:ascii="Arial" w:hAnsi="Arial" w:cs="Arial"/>
          <w:sz w:val="24"/>
          <w:szCs w:val="24"/>
        </w:rPr>
        <w:t>FC1 Funktion:</w:t>
      </w:r>
    </w:p>
    <w:p w:rsidR="00A4162A" w:rsidRPr="00A4162A" w:rsidRDefault="00A4162A" w:rsidP="007802C5">
      <w:pPr>
        <w:rPr>
          <w:rFonts w:ascii="Arial" w:hAnsi="Arial" w:cs="Arial"/>
          <w:sz w:val="24"/>
          <w:szCs w:val="24"/>
        </w:rPr>
      </w:pPr>
    </w:p>
    <w:p w:rsidR="00A4162A" w:rsidRDefault="00A4162A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323A1659" wp14:editId="38286304">
            <wp:extent cx="5760720" cy="6184537"/>
            <wp:effectExtent l="0" t="0" r="0" b="6985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8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Default="00A4162A" w:rsidP="007802C5">
      <w:pPr>
        <w:rPr>
          <w:sz w:val="24"/>
          <w:szCs w:val="24"/>
        </w:rPr>
      </w:pPr>
    </w:p>
    <w:p w:rsidR="00A4162A" w:rsidRDefault="00A4162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  <w:r w:rsidRPr="00A4162A">
        <w:rPr>
          <w:rFonts w:ascii="Arial" w:hAnsi="Arial" w:cs="Arial"/>
          <w:sz w:val="24"/>
          <w:szCs w:val="24"/>
        </w:rPr>
        <w:t>Lösung mit WinCC flex Panel:</w:t>
      </w:r>
    </w:p>
    <w:p w:rsidR="00A4162A" w:rsidRDefault="00A4162A" w:rsidP="007802C5">
      <w:pPr>
        <w:rPr>
          <w:rFonts w:ascii="Arial" w:hAnsi="Arial" w:cs="Arial"/>
          <w:noProof/>
        </w:rPr>
      </w:pPr>
    </w:p>
    <w:p w:rsidR="00A4162A" w:rsidRPr="00A4162A" w:rsidRDefault="00A4162A" w:rsidP="007802C5">
      <w:pPr>
        <w:rPr>
          <w:rFonts w:ascii="Arial" w:hAnsi="Arial" w:cs="Arial"/>
          <w:noProof/>
        </w:rPr>
      </w:pPr>
    </w:p>
    <w:p w:rsidR="00A4162A" w:rsidRPr="00A4162A" w:rsidRDefault="00A4162A" w:rsidP="007802C5">
      <w:pPr>
        <w:rPr>
          <w:rFonts w:ascii="Arial" w:hAnsi="Arial" w:cs="Arial"/>
          <w:noProof/>
        </w:rPr>
      </w:pPr>
      <w:r w:rsidRPr="00A4162A">
        <w:rPr>
          <w:rFonts w:ascii="Arial" w:hAnsi="Arial" w:cs="Arial"/>
          <w:noProof/>
        </w:rPr>
        <w:t>Verbindung S7 / Panel</w:t>
      </w:r>
      <w:r>
        <w:rPr>
          <w:rFonts w:ascii="Arial" w:hAnsi="Arial" w:cs="Arial"/>
          <w:noProof/>
        </w:rPr>
        <w:t xml:space="preserve"> anlegen</w:t>
      </w:r>
    </w:p>
    <w:p w:rsidR="00A4162A" w:rsidRPr="00A4162A" w:rsidRDefault="00A4162A" w:rsidP="007802C5">
      <w:pPr>
        <w:rPr>
          <w:rFonts w:ascii="Arial" w:hAnsi="Arial" w:cs="Arial"/>
          <w:noProof/>
        </w:rPr>
      </w:pPr>
      <w:r w:rsidRPr="00A4162A">
        <w:rPr>
          <w:rFonts w:ascii="Arial" w:hAnsi="Arial" w:cs="Arial"/>
          <w:noProof/>
        </w:rPr>
        <w:drawing>
          <wp:inline distT="0" distB="0" distL="0" distR="0" wp14:anchorId="393AB109" wp14:editId="1BA67805">
            <wp:extent cx="5760720" cy="322150"/>
            <wp:effectExtent l="0" t="0" r="0" b="1905"/>
            <wp:docPr id="37" name="Grafi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Pr="00A4162A" w:rsidRDefault="00A4162A" w:rsidP="007802C5">
      <w:pPr>
        <w:rPr>
          <w:rFonts w:ascii="Arial" w:hAnsi="Arial" w:cs="Arial"/>
          <w:noProof/>
        </w:rPr>
      </w:pPr>
    </w:p>
    <w:p w:rsidR="00A4162A" w:rsidRPr="00A4162A" w:rsidRDefault="00A4162A" w:rsidP="007802C5">
      <w:pPr>
        <w:rPr>
          <w:rFonts w:ascii="Arial" w:hAnsi="Arial" w:cs="Arial"/>
          <w:noProof/>
        </w:rPr>
      </w:pPr>
      <w:r w:rsidRPr="00A4162A">
        <w:rPr>
          <w:rFonts w:ascii="Arial" w:hAnsi="Arial" w:cs="Arial"/>
          <w:noProof/>
        </w:rPr>
        <w:drawing>
          <wp:inline distT="0" distB="0" distL="0" distR="0" wp14:anchorId="16734DB5" wp14:editId="6078E51B">
            <wp:extent cx="3019425" cy="2581275"/>
            <wp:effectExtent l="0" t="0" r="9525" b="9525"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162A">
        <w:rPr>
          <w:rFonts w:ascii="Arial" w:hAnsi="Arial" w:cs="Arial"/>
          <w:noProof/>
        </w:rPr>
        <w:t xml:space="preserve"> </w:t>
      </w:r>
      <w:r w:rsidRPr="00A4162A">
        <w:rPr>
          <w:rFonts w:ascii="Arial" w:hAnsi="Arial" w:cs="Arial"/>
          <w:noProof/>
        </w:rPr>
        <w:drawing>
          <wp:inline distT="0" distB="0" distL="0" distR="0" wp14:anchorId="77B05411" wp14:editId="4296165F">
            <wp:extent cx="2114550" cy="2543175"/>
            <wp:effectExtent l="0" t="0" r="0" b="9525"/>
            <wp:docPr id="39" name="Grafi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Pr="00A4162A" w:rsidRDefault="00A4162A" w:rsidP="007802C5">
      <w:pPr>
        <w:rPr>
          <w:rFonts w:ascii="Arial" w:hAnsi="Arial" w:cs="Arial"/>
          <w:noProof/>
        </w:rPr>
      </w:pPr>
    </w:p>
    <w:p w:rsidR="00A4162A" w:rsidRDefault="00A4162A" w:rsidP="007802C5">
      <w:pPr>
        <w:rPr>
          <w:rFonts w:ascii="Arial" w:hAnsi="Arial" w:cs="Arial"/>
          <w:noProof/>
        </w:rPr>
      </w:pPr>
    </w:p>
    <w:p w:rsidR="00A4162A" w:rsidRPr="00A4162A" w:rsidRDefault="00A4162A" w:rsidP="007802C5">
      <w:pPr>
        <w:rPr>
          <w:rFonts w:ascii="Arial" w:hAnsi="Arial" w:cs="Arial"/>
          <w:noProof/>
        </w:rPr>
      </w:pPr>
      <w:r w:rsidRPr="00A4162A">
        <w:rPr>
          <w:rFonts w:ascii="Arial" w:hAnsi="Arial" w:cs="Arial"/>
          <w:noProof/>
        </w:rPr>
        <w:t>Verbindungsvariablen</w:t>
      </w:r>
      <w:r>
        <w:rPr>
          <w:rFonts w:ascii="Arial" w:hAnsi="Arial" w:cs="Arial"/>
          <w:noProof/>
        </w:rPr>
        <w:t xml:space="preserve"> anlegen</w:t>
      </w:r>
      <w:r w:rsidRPr="00A4162A">
        <w:rPr>
          <w:rFonts w:ascii="Arial" w:hAnsi="Arial" w:cs="Arial"/>
          <w:noProof/>
        </w:rPr>
        <w:t>:</w:t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3CE51FF" wp14:editId="232BBC39">
            <wp:extent cx="5760720" cy="1327183"/>
            <wp:effectExtent l="0" t="0" r="0" b="6350"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</w:p>
    <w:p w:rsidR="00A4162A" w:rsidRDefault="00A4162A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Bild 1:</w:t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offline</w:t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4C148E91" wp14:editId="767BFAC6">
            <wp:extent cx="4352925" cy="3629025"/>
            <wp:effectExtent l="0" t="0" r="9525" b="9525"/>
            <wp:docPr id="41" name="Grafi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62A" w:rsidRDefault="00A4162A" w:rsidP="007802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online</w:t>
      </w:r>
    </w:p>
    <w:p w:rsidR="00A4162A" w:rsidRPr="00A4162A" w:rsidRDefault="00A4162A" w:rsidP="007802C5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2470D57" wp14:editId="3486E712">
            <wp:extent cx="4324350" cy="3362325"/>
            <wp:effectExtent l="0" t="0" r="0" b="9525"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162A" w:rsidRPr="00A4162A">
      <w:headerReference w:type="default" r:id="rId23"/>
      <w:footerReference w:type="default" r:id="rId24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9B" w:rsidRDefault="002B769B">
      <w:r>
        <w:separator/>
      </w:r>
    </w:p>
  </w:endnote>
  <w:endnote w:type="continuationSeparator" w:id="0">
    <w:p w:rsidR="002B769B" w:rsidRDefault="002B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UniversS 45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F3" w:rsidRDefault="00E2005F">
    <w:pPr>
      <w:pStyle w:val="Fuzeile"/>
      <w:rPr>
        <w:rFonts w:ascii="Frutiger 45 Light" w:hAnsi="Frutiger 45 Light"/>
        <w:sz w:val="16"/>
        <w:szCs w:val="16"/>
      </w:rPr>
    </w:pPr>
    <w:r>
      <w:rPr>
        <w:rFonts w:ascii="Frutiger 45 Light" w:hAnsi="Frutiger 45 Light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B53E1ED" wp14:editId="4C0F001D">
              <wp:simplePos x="0" y="0"/>
              <wp:positionH relativeFrom="column">
                <wp:posOffset>-46990</wp:posOffset>
              </wp:positionH>
              <wp:positionV relativeFrom="paragraph">
                <wp:posOffset>-23495</wp:posOffset>
              </wp:positionV>
              <wp:extent cx="584454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45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1.85pt" to="456.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ApF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1CZ3rjCgio1M6G2uhZvZitpt8dUrpqiTrwyPD1YiAtCxnJm5SwcQbw9/0XzSCGHL2ObTo3&#10;tguQ0AB0jmpc7mrws0cUDqfzPJ/m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"/>
          </w:pict>
        </mc:Fallback>
      </mc:AlternateConten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AUTHOR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934437">
      <w:rPr>
        <w:rFonts w:ascii="Frutiger 45 Light" w:hAnsi="Frutiger 45 Light"/>
        <w:noProof/>
        <w:sz w:val="16"/>
        <w:szCs w:val="16"/>
      </w:rPr>
      <w:t>Ronald Kleißler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  <w:t xml:space="preserve">Seite </w: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PAGE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934437">
      <w:rPr>
        <w:rFonts w:ascii="Frutiger 45 Light" w:hAnsi="Frutiger 45 Light"/>
        <w:noProof/>
        <w:sz w:val="16"/>
        <w:szCs w:val="16"/>
      </w:rPr>
      <w:t>1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DATE \@ "dd.MM.yyyy"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934437">
      <w:rPr>
        <w:rFonts w:ascii="Frutiger 45 Light" w:hAnsi="Frutiger 45 Light"/>
        <w:noProof/>
        <w:sz w:val="16"/>
        <w:szCs w:val="16"/>
      </w:rPr>
      <w:t>19.08.2015</w:t>
    </w:r>
    <w:r w:rsidR="004D3BF3">
      <w:rPr>
        <w:rFonts w:ascii="Frutiger 45 Light" w:hAnsi="Frutiger 45 Light"/>
        <w:sz w:val="16"/>
        <w:szCs w:val="16"/>
      </w:rPr>
      <w:fldChar w:fldCharType="end"/>
    </w:r>
  </w:p>
  <w:p w:rsidR="004D3BF3" w:rsidRPr="004171D8" w:rsidRDefault="004D1577">
    <w:pPr>
      <w:pStyle w:val="Fuzeile"/>
      <w:rPr>
        <w:rFonts w:ascii="Frutiger 45 Light" w:hAnsi="Frutiger 45 Light"/>
        <w:sz w:val="16"/>
        <w:szCs w:val="16"/>
      </w:rPr>
    </w:pPr>
    <w:r w:rsidRPr="004D1577">
      <w:rPr>
        <w:rFonts w:ascii="Frutiger 45 Light" w:hAnsi="Frutiger 45 Light"/>
        <w:sz w:val="16"/>
        <w:szCs w:val="16"/>
      </w:rPr>
      <w:fldChar w:fldCharType="begin"/>
    </w:r>
    <w:r w:rsidRPr="004D1577">
      <w:rPr>
        <w:rFonts w:ascii="Frutiger 45 Light" w:hAnsi="Frutiger 45 Light"/>
        <w:sz w:val="16"/>
        <w:szCs w:val="16"/>
      </w:rPr>
      <w:instrText xml:space="preserve"> FILENAME \p </w:instrText>
    </w:r>
    <w:r w:rsidRPr="004D1577">
      <w:rPr>
        <w:rFonts w:ascii="Frutiger 45 Light" w:hAnsi="Frutiger 45 Light"/>
        <w:sz w:val="16"/>
        <w:szCs w:val="16"/>
      </w:rPr>
      <w:fldChar w:fldCharType="separate"/>
    </w:r>
    <w:r w:rsidR="00934437">
      <w:rPr>
        <w:rFonts w:ascii="Frutiger 45 Light" w:hAnsi="Frutiger 45 Light"/>
        <w:noProof/>
        <w:sz w:val="16"/>
        <w:szCs w:val="16"/>
      </w:rPr>
      <w:t>D:\Eigene Dateien\SPS Schulung\SPS Schulungsunterlagen\Zeitschaltuhr\Zeitschaltuhr_Außenbeleuchtung.docx</w:t>
    </w:r>
    <w:r w:rsidRPr="004D1577">
      <w:rPr>
        <w:rFonts w:ascii="Frutiger 45 Light" w:hAnsi="Frutiger 45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9B" w:rsidRDefault="002B769B">
      <w:r>
        <w:separator/>
      </w:r>
    </w:p>
  </w:footnote>
  <w:footnote w:type="continuationSeparator" w:id="0">
    <w:p w:rsidR="002B769B" w:rsidRDefault="002B7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B7" w:rsidRDefault="00E2005F" w:rsidP="008E73EE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52880" cy="350520"/>
          <wp:effectExtent l="0" t="0" r="0" b="0"/>
          <wp:docPr id="5" name="Bild 5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288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BF3" w:rsidRDefault="00792FE9" w:rsidP="005C3E5B">
    <w:pPr>
      <w:pStyle w:val="Kopfzeile"/>
      <w:rPr>
        <w:sz w:val="24"/>
        <w:szCs w:val="24"/>
        <w:lang w:val="en-GB"/>
      </w:rPr>
    </w:pPr>
    <w:r>
      <w:rPr>
        <w:rFonts w:ascii="Frutiger 45 Light" w:hAnsi="Frutiger 45 Light"/>
        <w:szCs w:val="24"/>
        <w:lang w:val="en-GB"/>
      </w:rPr>
      <w:t>Zeitschaltuhr</w:t>
    </w:r>
    <w:r w:rsidR="002E4A27">
      <w:rPr>
        <w:rFonts w:ascii="Frutiger 45 Light" w:hAnsi="Frutiger 45 Light"/>
        <w:szCs w:val="24"/>
        <w:lang w:val="en-GB"/>
      </w:rPr>
      <w:t xml:space="preserve"> </w:t>
    </w:r>
    <w:r>
      <w:rPr>
        <w:rFonts w:ascii="Frutiger 45 Light" w:hAnsi="Frutiger 45 Light"/>
        <w:szCs w:val="24"/>
        <w:lang w:val="en-GB"/>
      </w:rPr>
      <w:t>/</w:t>
    </w:r>
    <w:r w:rsidR="002E4A27">
      <w:rPr>
        <w:rFonts w:ascii="Frutiger 45 Light" w:hAnsi="Frutiger 45 Light"/>
        <w:szCs w:val="24"/>
        <w:lang w:val="en-GB"/>
      </w:rPr>
      <w:t xml:space="preserve"> Auß</w:t>
    </w:r>
    <w:r>
      <w:rPr>
        <w:rFonts w:ascii="Frutiger 45 Light" w:hAnsi="Frutiger 45 Light"/>
        <w:szCs w:val="24"/>
        <w:lang w:val="en-GB"/>
      </w:rPr>
      <w:t>enbeleuchtung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FA3AF9"/>
    <w:multiLevelType w:val="multilevel"/>
    <w:tmpl w:val="51606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B6FE8"/>
    <w:multiLevelType w:val="hybridMultilevel"/>
    <w:tmpl w:val="05329000"/>
    <w:lvl w:ilvl="0" w:tplc="CFE89002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E60C27"/>
    <w:multiLevelType w:val="multilevel"/>
    <w:tmpl w:val="E118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5974D0"/>
    <w:multiLevelType w:val="hybridMultilevel"/>
    <w:tmpl w:val="7396C17A"/>
    <w:lvl w:ilvl="0" w:tplc="07C0CF48">
      <w:start w:val="2"/>
      <w:numFmt w:val="decimal"/>
      <w:lvlText w:val="%1."/>
      <w:lvlJc w:val="left"/>
      <w:pPr>
        <w:tabs>
          <w:tab w:val="num" w:pos="1845"/>
        </w:tabs>
        <w:ind w:left="184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>
    <w:nsid w:val="222056B7"/>
    <w:multiLevelType w:val="hybridMultilevel"/>
    <w:tmpl w:val="2CEE274A"/>
    <w:lvl w:ilvl="0" w:tplc="C5F4AC6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BF1E32"/>
    <w:multiLevelType w:val="hybridMultilevel"/>
    <w:tmpl w:val="207469D0"/>
    <w:lvl w:ilvl="0" w:tplc="2094165C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F118E6"/>
    <w:multiLevelType w:val="hybridMultilevel"/>
    <w:tmpl w:val="67B2A9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9A16D9"/>
    <w:multiLevelType w:val="hybridMultilevel"/>
    <w:tmpl w:val="2C006D06"/>
    <w:lvl w:ilvl="0" w:tplc="D110E02A">
      <w:start w:val="5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FD31F1"/>
    <w:multiLevelType w:val="singleLevel"/>
    <w:tmpl w:val="75C2FAC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3B237376"/>
    <w:multiLevelType w:val="hybridMultilevel"/>
    <w:tmpl w:val="C5DAE590"/>
    <w:lvl w:ilvl="0" w:tplc="A1B2BFA6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314CAD"/>
    <w:multiLevelType w:val="singleLevel"/>
    <w:tmpl w:val="79B82B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>
    <w:nsid w:val="4CD25EDC"/>
    <w:multiLevelType w:val="singleLevel"/>
    <w:tmpl w:val="EF8C6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>
    <w:nsid w:val="4D4B0D4C"/>
    <w:multiLevelType w:val="hybridMultilevel"/>
    <w:tmpl w:val="A1CA6C04"/>
    <w:lvl w:ilvl="0" w:tplc="442494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C16067"/>
    <w:multiLevelType w:val="hybridMultilevel"/>
    <w:tmpl w:val="0D8C1BB2"/>
    <w:lvl w:ilvl="0" w:tplc="8370FC3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CB04FD"/>
    <w:multiLevelType w:val="hybridMultilevel"/>
    <w:tmpl w:val="1F1CE0CE"/>
    <w:lvl w:ilvl="0" w:tplc="0407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CF4471C"/>
    <w:multiLevelType w:val="hybridMultilevel"/>
    <w:tmpl w:val="5E183FE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CC476A"/>
    <w:multiLevelType w:val="singleLevel"/>
    <w:tmpl w:val="DF0A3E0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6F6F4229"/>
    <w:multiLevelType w:val="multilevel"/>
    <w:tmpl w:val="A4FA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70748D"/>
    <w:multiLevelType w:val="hybridMultilevel"/>
    <w:tmpl w:val="1CCAE20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C661C5"/>
    <w:multiLevelType w:val="singleLevel"/>
    <w:tmpl w:val="92BEE75A"/>
    <w:lvl w:ilvl="0">
      <w:numFmt w:val="none"/>
      <w:lvlText w:val="j)"/>
      <w:lvlJc w:val="left"/>
      <w:pPr>
        <w:tabs>
          <w:tab w:val="num" w:pos="360"/>
        </w:tabs>
        <w:ind w:left="360" w:hanging="360"/>
      </w:pPr>
    </w:lvl>
  </w:abstractNum>
  <w:abstractNum w:abstractNumId="22">
    <w:nsid w:val="72E75E6B"/>
    <w:multiLevelType w:val="multilevel"/>
    <w:tmpl w:val="18DA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1F5C63"/>
    <w:multiLevelType w:val="hybridMultilevel"/>
    <w:tmpl w:val="6B563700"/>
    <w:lvl w:ilvl="0" w:tplc="79647F3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B344E"/>
    <w:multiLevelType w:val="hybridMultilevel"/>
    <w:tmpl w:val="FB3E1E16"/>
    <w:lvl w:ilvl="0" w:tplc="5834232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0D3BD2"/>
    <w:multiLevelType w:val="multilevel"/>
    <w:tmpl w:val="69427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2A0EC0"/>
    <w:multiLevelType w:val="hybridMultilevel"/>
    <w:tmpl w:val="F9EEBAD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100E39"/>
    <w:multiLevelType w:val="hybridMultilevel"/>
    <w:tmpl w:val="58725E3E"/>
    <w:lvl w:ilvl="0" w:tplc="0407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20"/>
  </w:num>
  <w:num w:numId="5">
    <w:abstractNumId w:val="11"/>
  </w:num>
  <w:num w:numId="6">
    <w:abstractNumId w:val="17"/>
  </w:num>
  <w:num w:numId="7">
    <w:abstractNumId w:val="1"/>
  </w:num>
  <w:num w:numId="8">
    <w:abstractNumId w:val="3"/>
  </w:num>
  <w:num w:numId="9">
    <w:abstractNumId w:val="18"/>
  </w:num>
  <w:num w:numId="10">
    <w:abstractNumId w:val="21"/>
  </w:num>
  <w:num w:numId="11">
    <w:abstractNumId w:val="9"/>
  </w:num>
  <w:num w:numId="12">
    <w:abstractNumId w:val="7"/>
  </w:num>
  <w:num w:numId="13">
    <w:abstractNumId w:val="5"/>
  </w:num>
  <w:num w:numId="14">
    <w:abstractNumId w:val="10"/>
  </w:num>
  <w:num w:numId="15">
    <w:abstractNumId w:val="1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7">
    <w:abstractNumId w:val="12"/>
  </w:num>
  <w:num w:numId="18">
    <w:abstractNumId w:val="24"/>
  </w:num>
  <w:num w:numId="19">
    <w:abstractNumId w:val="15"/>
  </w:num>
  <w:num w:numId="20">
    <w:abstractNumId w:val="23"/>
  </w:num>
  <w:num w:numId="21">
    <w:abstractNumId w:val="6"/>
  </w:num>
  <w:num w:numId="22">
    <w:abstractNumId w:val="14"/>
  </w:num>
  <w:num w:numId="23">
    <w:abstractNumId w:val="8"/>
  </w:num>
  <w:num w:numId="24">
    <w:abstractNumId w:val="2"/>
  </w:num>
  <w:num w:numId="25">
    <w:abstractNumId w:val="19"/>
  </w:num>
  <w:num w:numId="26">
    <w:abstractNumId w:val="4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4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81"/>
    <w:rsid w:val="00004B6C"/>
    <w:rsid w:val="00013237"/>
    <w:rsid w:val="000150A4"/>
    <w:rsid w:val="0001546F"/>
    <w:rsid w:val="00040F56"/>
    <w:rsid w:val="00086C59"/>
    <w:rsid w:val="00127C64"/>
    <w:rsid w:val="001F72F5"/>
    <w:rsid w:val="00200B58"/>
    <w:rsid w:val="00203BF1"/>
    <w:rsid w:val="002848FB"/>
    <w:rsid w:val="002B769B"/>
    <w:rsid w:val="002D67C7"/>
    <w:rsid w:val="002E3781"/>
    <w:rsid w:val="002E4A27"/>
    <w:rsid w:val="003837F2"/>
    <w:rsid w:val="00393A4B"/>
    <w:rsid w:val="003D1FE3"/>
    <w:rsid w:val="00400896"/>
    <w:rsid w:val="00403828"/>
    <w:rsid w:val="004171D8"/>
    <w:rsid w:val="0049266F"/>
    <w:rsid w:val="004A57B1"/>
    <w:rsid w:val="004B075C"/>
    <w:rsid w:val="004D1577"/>
    <w:rsid w:val="004D3BF3"/>
    <w:rsid w:val="004E1B7E"/>
    <w:rsid w:val="00522FEA"/>
    <w:rsid w:val="00583D7B"/>
    <w:rsid w:val="005B6CC8"/>
    <w:rsid w:val="005C3E5B"/>
    <w:rsid w:val="006A5454"/>
    <w:rsid w:val="006F6569"/>
    <w:rsid w:val="00773448"/>
    <w:rsid w:val="007802C5"/>
    <w:rsid w:val="0078200B"/>
    <w:rsid w:val="00792FE9"/>
    <w:rsid w:val="007B470B"/>
    <w:rsid w:val="008576CA"/>
    <w:rsid w:val="008E73EE"/>
    <w:rsid w:val="009200B6"/>
    <w:rsid w:val="00934437"/>
    <w:rsid w:val="00A4162A"/>
    <w:rsid w:val="00A41A78"/>
    <w:rsid w:val="00BB58CC"/>
    <w:rsid w:val="00C40C61"/>
    <w:rsid w:val="00D74EB7"/>
    <w:rsid w:val="00DA2DB4"/>
    <w:rsid w:val="00DF095B"/>
    <w:rsid w:val="00E2005F"/>
    <w:rsid w:val="00E2097C"/>
    <w:rsid w:val="00E20F0F"/>
    <w:rsid w:val="00E21D2D"/>
    <w:rsid w:val="00EB1F6B"/>
    <w:rsid w:val="00F546CF"/>
    <w:rsid w:val="00F9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086C59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D67C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086C59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D67C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Analogwertverarbeitung</vt:lpstr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Analogwertverarbeitung</dc:title>
  <dc:subject>Analogwertverarbeitung</dc:subject>
  <dc:creator>Ronald Kleißler</dc:creator>
  <cp:lastModifiedBy>Kleißler</cp:lastModifiedBy>
  <cp:revision>9</cp:revision>
  <cp:lastPrinted>2015-08-19T14:15:00Z</cp:lastPrinted>
  <dcterms:created xsi:type="dcterms:W3CDTF">2015-08-19T13:22:00Z</dcterms:created>
  <dcterms:modified xsi:type="dcterms:W3CDTF">2015-08-19T14:15:00Z</dcterms:modified>
</cp:coreProperties>
</file>